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E297" w14:textId="7E1D56D4" w:rsidR="00FD1A3B" w:rsidRPr="00E94E3C" w:rsidRDefault="00E94E3C" w:rsidP="00E94E3C">
      <w:pPr>
        <w:pStyle w:val="Heading1"/>
        <w:rPr>
          <w:b/>
          <w:bCs/>
        </w:rPr>
      </w:pPr>
      <w:r w:rsidRPr="00E94E3C">
        <w:rPr>
          <w:b/>
          <w:bCs/>
        </w:rPr>
        <w:t>Rosewood Marketing – Email Domain Change</w:t>
      </w:r>
    </w:p>
    <w:p w14:paraId="5E4FFFFA" w14:textId="3E1C0FC2" w:rsidR="00E94E3C" w:rsidRDefault="00E94E3C"/>
    <w:p w14:paraId="55955B91" w14:textId="4698FAAD" w:rsidR="00E94E3C" w:rsidRDefault="00E94E3C">
      <w:r w:rsidRPr="00E94E3C">
        <w:rPr>
          <w:b/>
          <w:bCs/>
        </w:rPr>
        <w:t>Goal:</w:t>
      </w:r>
      <w:r>
        <w:t xml:space="preserve"> change domain name on Office365 emails from rosewoodva.ca to rosewoodmarketing.ca</w:t>
      </w:r>
    </w:p>
    <w:p w14:paraId="75D59BD5" w14:textId="6ED52B34" w:rsidR="00E94E3C" w:rsidRDefault="00E94E3C">
      <w:r w:rsidRPr="00E94E3C">
        <w:rPr>
          <w:b/>
          <w:bCs/>
        </w:rPr>
        <w:t>Goal:</w:t>
      </w:r>
      <w:r>
        <w:t xml:space="preserve"> create alias domain so all old emails forward to correct new emails</w:t>
      </w:r>
    </w:p>
    <w:p w14:paraId="75B59DDC" w14:textId="5DF0CE56" w:rsidR="00E94E3C" w:rsidRDefault="00E94E3C">
      <w:r w:rsidRPr="00E94E3C">
        <w:rPr>
          <w:b/>
          <w:bCs/>
        </w:rPr>
        <w:t>Rosewood Internal Goal:</w:t>
      </w:r>
      <w:r>
        <w:t xml:space="preserve"> Change email instances on all platforms.</w:t>
      </w:r>
    </w:p>
    <w:p w14:paraId="7D5288F4" w14:textId="7A289DF1" w:rsidR="00E94E3C" w:rsidRDefault="00E94E3C"/>
    <w:p w14:paraId="03402B8D" w14:textId="77777777" w:rsidR="00E94E3C" w:rsidRDefault="00E94E3C"/>
    <w:p w14:paraId="22B51460" w14:textId="16CD7B3E" w:rsidR="00E94E3C" w:rsidRPr="00E94E3C" w:rsidRDefault="00E94E3C" w:rsidP="00E94E3C">
      <w:pPr>
        <w:pStyle w:val="Heading2"/>
        <w:rPr>
          <w:b/>
          <w:bCs/>
        </w:rPr>
      </w:pPr>
      <w:r w:rsidRPr="00E94E3C">
        <w:rPr>
          <w:b/>
          <w:bCs/>
        </w:rPr>
        <w:t>Office365 Admin Login:</w:t>
      </w:r>
    </w:p>
    <w:p w14:paraId="63FDB457" w14:textId="2407CD7F" w:rsidR="00E94E3C" w:rsidRDefault="00E94E3C">
      <w:hyperlink r:id="rId4" w:history="1">
        <w:r w:rsidRPr="00200993">
          <w:rPr>
            <w:rStyle w:val="Hyperlink"/>
          </w:rPr>
          <w:t>deanna@rosewoodva.ca</w:t>
        </w:r>
      </w:hyperlink>
    </w:p>
    <w:p w14:paraId="283211CF" w14:textId="4ED665CD" w:rsidR="00E94E3C" w:rsidRDefault="00E94E3C">
      <w:r w:rsidRPr="00E94E3C">
        <w:t>P3t3yP00h!!</w:t>
      </w:r>
    </w:p>
    <w:p w14:paraId="7C9BFDDB" w14:textId="77777777" w:rsidR="00E94E3C" w:rsidRDefault="00E94E3C"/>
    <w:p w14:paraId="6AAEEB28" w14:textId="77777777" w:rsidR="00E94E3C" w:rsidRDefault="00E94E3C"/>
    <w:sectPr w:rsidR="00E94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3C"/>
    <w:rsid w:val="00E94E3C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2C8D"/>
  <w15:chartTrackingRefBased/>
  <w15:docId w15:val="{4560EC64-C80B-4604-9F85-4C20DAB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E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4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E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na@rosewoodv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Simone</dc:creator>
  <cp:keywords/>
  <dc:description/>
  <cp:lastModifiedBy>Deanna Simone</cp:lastModifiedBy>
  <cp:revision>1</cp:revision>
  <dcterms:created xsi:type="dcterms:W3CDTF">2021-02-01T16:11:00Z</dcterms:created>
  <dcterms:modified xsi:type="dcterms:W3CDTF">2021-02-01T16:16:00Z</dcterms:modified>
</cp:coreProperties>
</file>